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8" w:rsidRPr="005754E8" w:rsidRDefault="005754E8" w:rsidP="005754E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754E8">
        <w:rPr>
          <w:b/>
          <w:lang w:eastAsia="ar-SA"/>
        </w:rPr>
        <w:t xml:space="preserve">Аннотация </w:t>
      </w:r>
    </w:p>
    <w:p w:rsidR="005754E8" w:rsidRPr="005754E8" w:rsidRDefault="005754E8" w:rsidP="005754E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5754E8">
        <w:rPr>
          <w:b/>
          <w:lang w:eastAsia="ar-SA"/>
        </w:rPr>
        <w:t xml:space="preserve">к рабочей программе дисциплины </w:t>
      </w:r>
    </w:p>
    <w:p w:rsidR="005754E8" w:rsidRPr="005754E8" w:rsidRDefault="005754E8" w:rsidP="005754E8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5754E8">
        <w:rPr>
          <w:b/>
          <w:u w:val="single"/>
          <w:lang w:eastAsia="ar-SA"/>
        </w:rPr>
        <w:t>«Введение в циркумполярное регионоведение»</w:t>
      </w:r>
    </w:p>
    <w:p w:rsidR="005754E8" w:rsidRPr="005754E8" w:rsidRDefault="005754E8" w:rsidP="005754E8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5754E8">
        <w:rPr>
          <w:spacing w:val="-5"/>
          <w:lang w:eastAsia="ar-SA"/>
        </w:rPr>
        <w:t>Составитель (и):</w:t>
      </w:r>
    </w:p>
    <w:p w:rsidR="005754E8" w:rsidRPr="005754E8" w:rsidRDefault="005754E8" w:rsidP="005754E8">
      <w:pPr>
        <w:widowControl w:val="0"/>
        <w:suppressAutoHyphens/>
        <w:autoSpaceDE w:val="0"/>
        <w:jc w:val="right"/>
        <w:rPr>
          <w:lang w:eastAsia="ar-SA"/>
        </w:rPr>
      </w:pPr>
      <w:r w:rsidRPr="005754E8">
        <w:rPr>
          <w:lang w:eastAsia="ar-SA"/>
        </w:rPr>
        <w:t>Алексеев А.А., доцент кафедры всемирной истории и этнологии, к.и.н.</w:t>
      </w:r>
    </w:p>
    <w:p w:rsidR="005754E8" w:rsidRPr="005754E8" w:rsidRDefault="005754E8" w:rsidP="005754E8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754E8" w:rsidRPr="005754E8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754E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754E8">
              <w:rPr>
                <w:spacing w:val="-2"/>
                <w:lang w:eastAsia="ar-SA"/>
              </w:rPr>
              <w:t>032700 - Филология</w:t>
            </w:r>
          </w:p>
        </w:tc>
      </w:tr>
      <w:tr w:rsidR="005754E8" w:rsidRPr="005754E8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754E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«Прикладная филология» (русский язык)</w:t>
            </w:r>
          </w:p>
        </w:tc>
      </w:tr>
      <w:tr w:rsidR="005754E8" w:rsidRPr="005754E8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754E8">
              <w:rPr>
                <w:lang w:eastAsia="ar-SA"/>
              </w:rPr>
              <w:t>Квалификация (степень) выпускника</w:t>
            </w:r>
            <w:r w:rsidRPr="005754E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5754E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754E8">
              <w:rPr>
                <w:lang w:eastAsia="ar-SA"/>
              </w:rPr>
              <w:t>обучения.</w:t>
            </w:r>
          </w:p>
        </w:tc>
      </w:tr>
      <w:tr w:rsidR="005754E8" w:rsidRPr="005754E8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754E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754E8">
              <w:rPr>
                <w:spacing w:val="-4"/>
                <w:lang w:eastAsia="ar-SA"/>
              </w:rPr>
              <w:t>очное</w:t>
            </w:r>
          </w:p>
        </w:tc>
      </w:tr>
      <w:tr w:rsidR="005754E8" w:rsidRPr="005754E8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754E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Б1.В.ОД.3</w:t>
            </w:r>
          </w:p>
        </w:tc>
      </w:tr>
      <w:tr w:rsidR="005754E8" w:rsidRPr="005754E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754E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4</w:t>
            </w:r>
          </w:p>
        </w:tc>
      </w:tr>
      <w:tr w:rsidR="005754E8" w:rsidRPr="005754E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754E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2</w:t>
            </w:r>
          </w:p>
        </w:tc>
      </w:tr>
      <w:tr w:rsidR="005754E8" w:rsidRPr="005754E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754E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Зачет</w:t>
            </w:r>
          </w:p>
        </w:tc>
      </w:tr>
      <w:tr w:rsidR="005754E8" w:rsidRPr="005754E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754E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72</w:t>
            </w:r>
          </w:p>
        </w:tc>
      </w:tr>
      <w:tr w:rsidR="005754E8" w:rsidRPr="005754E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754E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21</w:t>
            </w:r>
          </w:p>
        </w:tc>
      </w:tr>
      <w:tr w:rsidR="005754E8" w:rsidRPr="005754E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754E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21</w:t>
            </w:r>
          </w:p>
        </w:tc>
      </w:tr>
      <w:tr w:rsidR="005754E8" w:rsidRPr="005754E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754E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754E8" w:rsidRPr="005754E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754E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27</w:t>
            </w:r>
          </w:p>
        </w:tc>
      </w:tr>
      <w:tr w:rsidR="005754E8" w:rsidRPr="005754E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754E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754E8">
              <w:rPr>
                <w:lang w:eastAsia="ar-SA"/>
              </w:rPr>
              <w:t>3</w:t>
            </w:r>
          </w:p>
        </w:tc>
      </w:tr>
      <w:tr w:rsidR="005754E8" w:rsidRPr="005754E8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754E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4E8" w:rsidRPr="005754E8" w:rsidRDefault="005754E8" w:rsidP="005754E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5754E8" w:rsidRPr="005754E8" w:rsidRDefault="005754E8" w:rsidP="005754E8">
      <w:pPr>
        <w:widowControl w:val="0"/>
        <w:suppressAutoHyphens/>
        <w:autoSpaceDE w:val="0"/>
        <w:jc w:val="center"/>
        <w:rPr>
          <w:lang w:eastAsia="ar-SA"/>
        </w:rPr>
      </w:pPr>
    </w:p>
    <w:p w:rsidR="005754E8" w:rsidRPr="005754E8" w:rsidRDefault="005754E8" w:rsidP="005754E8">
      <w:pPr>
        <w:autoSpaceDN w:val="0"/>
        <w:jc w:val="both"/>
        <w:rPr>
          <w:b/>
        </w:rPr>
      </w:pPr>
      <w:r w:rsidRPr="005754E8">
        <w:rPr>
          <w:b/>
        </w:rPr>
        <w:t>1. Цели освоения дисциплины</w:t>
      </w:r>
      <w:r w:rsidRPr="005754E8">
        <w:rPr>
          <w:b/>
          <w:lang w:val="en-US"/>
        </w:rPr>
        <w:t>: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</w:pPr>
      <w:r w:rsidRPr="005754E8">
        <w:t>Целью изучения дисциплины «Введение в циркумполярное регионоведение» является глубокое междисциплинарное исследование Циркумполярного региона мира, их развития и вклада в социальные, экономические, политические и экологические изменения с учетом новых реалий в оценке политической истории, генезисе культуры с древнейших времен до современности.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</w:pPr>
      <w:r w:rsidRPr="005754E8">
        <w:t>Дисциплина также включает междисциплинарное исследование по истории Якутии, для сформирования целостного представления история региона изучается как часть истории циркумполярного мира.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</w:pPr>
      <w:r w:rsidRPr="005754E8">
        <w:t>Задачей дисциплины является изучение объективных закономерностей, которые определяют процессы общественного, политического развития, опираясь на факты их истинного содержания. Дисциплина основана на проблемно-хронологическом, объективном принципе и принципе историзма.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5754E8">
        <w:rPr>
          <w:b/>
        </w:rPr>
        <w:t xml:space="preserve">2. Место дисциплины в структуре ООП бакалавриата: </w:t>
      </w:r>
      <w:r w:rsidRPr="005754E8">
        <w:t>Дисциплина «введение в циркумполярное регионоведение» входит в гуманитарный, социальный и экономический цикл и является обязательной дисциплиной.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5754E8">
        <w:t>Место учебной дисциплины – в системе теоретических курсов, изучающих основные законы развития общества и особенности деятельности его различных сфер. Знания и умения, полученные при освоении дисциплины, необходимы студентам в дальнейшем процессе обучения основам философии, экономики, политологии, культурологии.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b/>
          <w:lang w:eastAsia="ar-SA"/>
        </w:rPr>
        <w:t>3. Требования к результатам освоения дисциплины:</w:t>
      </w:r>
      <w:r w:rsidRPr="005754E8">
        <w:rPr>
          <w:lang w:eastAsia="ar-SA"/>
        </w:rPr>
        <w:t xml:space="preserve"> Дисциплина участвует в формировании компетенций:  ОК-1, ОК-17, УК-1.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5754E8">
        <w:t xml:space="preserve">В результате освоения дисциплины обучающийся должен:.   </w:t>
      </w:r>
    </w:p>
    <w:p w:rsidR="005754E8" w:rsidRPr="005754E8" w:rsidRDefault="005754E8" w:rsidP="005754E8">
      <w:pPr>
        <w:widowControl w:val="0"/>
        <w:tabs>
          <w:tab w:val="num" w:pos="0"/>
        </w:tabs>
        <w:autoSpaceDE w:val="0"/>
        <w:autoSpaceDN w:val="0"/>
        <w:adjustRightInd w:val="0"/>
      </w:pPr>
      <w:r w:rsidRPr="005754E8">
        <w:rPr>
          <w:b/>
          <w:i/>
        </w:rPr>
        <w:t>знать:</w:t>
      </w:r>
      <w:r w:rsidRPr="005754E8">
        <w:t xml:space="preserve"> основные этапы и тенденции исторического развития России и мировой истории, понимать значение исторического этапа, опыта и уроков истории, опираться на это знание в формировании своего общего историко-культурного кругозора; основные этапы развития человеческой цивилизации, ориентироваться в типах различных культур и религий, в процессе формирования культурного наследия, культурных традиций, ценностей и норм, быть знакомым с основными видами искусств, понимать их роль в </w:t>
      </w:r>
      <w:r w:rsidRPr="005754E8">
        <w:lastRenderedPageBreak/>
        <w:t>жизни человека и общества.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b/>
          <w:i/>
          <w:lang w:eastAsia="ar-SA"/>
        </w:rPr>
        <w:t>уметь:</w:t>
      </w:r>
      <w:r w:rsidRPr="005754E8">
        <w:rPr>
          <w:lang w:eastAsia="ar-SA"/>
        </w:rPr>
        <w:t xml:space="preserve"> использовать полученные знания в связи с профессиональной деятельностью, адаптироваться к разным социокультурным реальностям, проявлять толерантность к национальным, культурным и религиозным различиям, использовать полученные для развития своего общекультурного потенциала в контексте задач профессиональной деятельности.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ar-SA"/>
        </w:rPr>
      </w:pPr>
      <w:r w:rsidRPr="005754E8">
        <w:rPr>
          <w:b/>
          <w:lang w:eastAsia="ar-SA"/>
        </w:rPr>
        <w:t>4. Краткое содержание дисциплины.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1. Введение .Предмет. Междисциплинарность.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Актуальность, цель и задачи дисциплины.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Циркумполярные регионы мира, их место и роль в развитии мировой цивилизации.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2. Георгафия ЦМ.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Природная среда и климат Арктики. Открытие Арктики.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3. Методолигия.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5754E8">
        <w:rPr>
          <w:lang w:eastAsia="ar-SA"/>
        </w:rPr>
        <w:t>Комплексное изучение истории и культуры коренных народов ЦМ: география, биология, археология, этнография, этнология, антропология, лингвистика, социология и история.</w:t>
      </w:r>
    </w:p>
    <w:p w:rsidR="005754E8" w:rsidRPr="005754E8" w:rsidRDefault="005754E8" w:rsidP="005754E8">
      <w:pPr>
        <w:tabs>
          <w:tab w:val="num" w:pos="0"/>
        </w:tabs>
        <w:rPr>
          <w:b/>
        </w:rPr>
      </w:pPr>
      <w:r w:rsidRPr="005754E8">
        <w:rPr>
          <w:b/>
        </w:rPr>
        <w:t>Аннотация разработана на основании:</w:t>
      </w:r>
    </w:p>
    <w:p w:rsidR="005754E8" w:rsidRPr="005754E8" w:rsidRDefault="005754E8" w:rsidP="005754E8">
      <w:pPr>
        <w:tabs>
          <w:tab w:val="num" w:pos="0"/>
        </w:tabs>
      </w:pPr>
      <w:r w:rsidRPr="005754E8">
        <w:t xml:space="preserve">1. ФГОС ВПО по направлению 032700 Филология; </w:t>
      </w:r>
    </w:p>
    <w:p w:rsidR="005754E8" w:rsidRPr="005754E8" w:rsidRDefault="005754E8" w:rsidP="005754E8">
      <w:pPr>
        <w:tabs>
          <w:tab w:val="num" w:pos="0"/>
        </w:tabs>
      </w:pPr>
      <w:r w:rsidRPr="005754E8">
        <w:t>2. ООП ВПО по направлению 032700  - «Филология»; профиль «Прикладная филология» (русский язык);</w:t>
      </w:r>
    </w:p>
    <w:p w:rsidR="005754E8" w:rsidRPr="005754E8" w:rsidRDefault="005754E8" w:rsidP="005754E8">
      <w:pPr>
        <w:tabs>
          <w:tab w:val="num" w:pos="0"/>
        </w:tabs>
      </w:pPr>
      <w:r w:rsidRPr="005754E8">
        <w:t>3. Аннотация к РПД утверждена на заседании кафедры  всемирной истории и этнологии исторического факультета (протокол № 6  от «02» февраля 2012г.)</w:t>
      </w:r>
    </w:p>
    <w:p w:rsidR="005754E8" w:rsidRPr="005754E8" w:rsidRDefault="005754E8" w:rsidP="005754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8"/>
    <w:rsid w:val="005754E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2014-10-31T00:38:00Z</dcterms:created>
  <dcterms:modified xsi:type="dcterms:W3CDTF">2014-10-31T00:39:00Z</dcterms:modified>
</cp:coreProperties>
</file>